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157" w:afterLines="50" w:line="520" w:lineRule="exact"/>
        <w:ind w:left="0" w:leftChars="0" w:firstLine="0" w:firstLineChars="0"/>
        <w:textAlignment w:val="center"/>
        <w:rPr>
          <w:rFonts w:hint="eastAsia" w:ascii="黑体" w:hAnsi="黑体" w:eastAsia="黑体" w:cs="仿宋"/>
        </w:rPr>
      </w:pPr>
      <w:r>
        <w:rPr>
          <w:rFonts w:hint="eastAsia" w:ascii="黑体" w:hAnsi="黑体" w:eastAsia="黑体" w:cs="仿宋"/>
          <w:sz w:val="32"/>
          <w:szCs w:val="32"/>
        </w:rPr>
        <w:t>附件</w:t>
      </w:r>
      <w:r>
        <w:rPr>
          <w:rFonts w:hint="eastAsia" w:ascii="黑体" w:hAnsi="黑体" w:eastAsia="黑体" w:cs="仿宋"/>
          <w:sz w:val="32"/>
          <w:szCs w:val="32"/>
          <w:lang w:val="en-US" w:eastAsia="zh-CN"/>
        </w:rPr>
        <w:t>2</w:t>
      </w:r>
      <w:r>
        <w:rPr>
          <w:rFonts w:hint="eastAsia" w:ascii="黑体" w:hAnsi="黑体" w:eastAsia="黑体" w:cs="仿宋"/>
          <w:sz w:val="32"/>
          <w:szCs w:val="32"/>
        </w:rPr>
        <w:t>：</w:t>
      </w:r>
    </w:p>
    <w:p>
      <w:pPr>
        <w:keepNext w:val="0"/>
        <w:keepLines w:val="0"/>
        <w:pageBreakBefore w:val="0"/>
        <w:kinsoku/>
        <w:wordWrap/>
        <w:overflowPunct/>
        <w:topLinePunct w:val="0"/>
        <w:bidi w:val="0"/>
        <w:adjustRightInd w:val="0"/>
        <w:snapToGrid w:val="0"/>
        <w:spacing w:line="480" w:lineRule="exact"/>
        <w:ind w:left="0" w:leftChars="0" w:firstLine="0" w:firstLineChars="0"/>
        <w:jc w:val="center"/>
        <w:rPr>
          <w:rFonts w:hint="eastAsia" w:ascii="宋体" w:hAnsi="宋体"/>
          <w:b/>
          <w:bCs/>
          <w:sz w:val="44"/>
          <w:szCs w:val="44"/>
        </w:rPr>
      </w:pPr>
      <w:bookmarkStart w:id="0" w:name="_GoBack"/>
      <w:r>
        <w:rPr>
          <w:rFonts w:hint="eastAsia" w:ascii="宋体" w:hAnsi="宋体" w:eastAsia="宋体"/>
          <w:b/>
          <w:bCs/>
          <w:sz w:val="44"/>
          <w:szCs w:val="44"/>
        </w:rPr>
        <w:t>本科农村订单定向医学生同意报考证明</w:t>
      </w:r>
    </w:p>
    <w:bookmarkEnd w:id="0"/>
    <w:p>
      <w:pPr>
        <w:keepNext w:val="0"/>
        <w:keepLines w:val="0"/>
        <w:pageBreakBefore w:val="0"/>
        <w:kinsoku/>
        <w:wordWrap/>
        <w:overflowPunct/>
        <w:topLinePunct w:val="0"/>
        <w:bidi w:val="0"/>
        <w:adjustRightInd w:val="0"/>
        <w:snapToGrid w:val="0"/>
        <w:spacing w:line="4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姓名：</w:t>
      </w:r>
      <w:r>
        <w:rPr>
          <w:rFonts w:hint="eastAsia" w:ascii="仿宋_GB2312" w:hAnsi="仿宋_GB2312" w:eastAsia="仿宋_GB2312" w:cs="仿宋_GB2312"/>
          <w:sz w:val="32"/>
          <w:szCs w:val="32"/>
        </w:rPr>
        <w:t>***，身份证号：**，系我单位20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届订单定向医学生，我单位已接收该同志人事档案，经局党组会研究决定该同志到**乡镇卫生院工作。该乡镇卫生院核定编制**人，现有在编人员**人，缺编**人。该同志已于**年**月**日与我单位及乡镇卫生院签订了服务协议（附：协议复印件）。</w:t>
      </w:r>
    </w:p>
    <w:p>
      <w:pPr>
        <w:keepNext w:val="0"/>
        <w:keepLines w:val="0"/>
        <w:pageBreakBefore w:val="0"/>
        <w:kinsoku/>
        <w:wordWrap/>
        <w:overflowPunct/>
        <w:topLinePunct w:val="0"/>
        <w:bidi w:val="0"/>
        <w:adjustRightInd w:val="0"/>
        <w:snapToGrid w:val="0"/>
        <w:spacing w:line="4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经研究，我单位及***乡镇卫生院均同意该同志参加住院医师规范化培训。该同志所在乡镇卫生院承诺：根据</w:t>
      </w:r>
      <w:r>
        <w:rPr>
          <w:rFonts w:hint="eastAsia" w:ascii="仿宋_GB2312" w:hAnsi="仿宋_GB2312" w:eastAsia="仿宋_GB2312" w:cs="仿宋_GB2312"/>
          <w:sz w:val="32"/>
          <w:szCs w:val="32"/>
          <w:highlight w:val="none"/>
        </w:rPr>
        <w:t>河北省卫健委等8部门《关于统筹做好农村订单定向医学生有关工作的通知》（冀卫发〔20</w:t>
      </w:r>
      <w:r>
        <w:rPr>
          <w:rFonts w:hint="eastAsia" w:ascii="仿宋_GB2312" w:hAnsi="仿宋_GB2312" w:eastAsia="仿宋_GB2312" w:cs="仿宋_GB2312"/>
          <w:sz w:val="32"/>
          <w:szCs w:val="32"/>
          <w:highlight w:val="none"/>
          <w:lang w:val="en-US" w:eastAsia="zh-CN"/>
        </w:rPr>
        <w:t>20</w:t>
      </w:r>
      <w:r>
        <w:rPr>
          <w:rFonts w:hint="eastAsia" w:ascii="仿宋_GB2312" w:hAnsi="仿宋_GB2312" w:eastAsia="仿宋_GB2312" w:cs="仿宋_GB2312"/>
          <w:sz w:val="32"/>
          <w:szCs w:val="32"/>
          <w:highlight w:val="none"/>
        </w:rPr>
        <w:t>〕18号）</w:t>
      </w:r>
      <w:r>
        <w:rPr>
          <w:rFonts w:hint="eastAsia" w:ascii="仿宋_GB2312" w:hAnsi="仿宋_GB2312" w:eastAsia="仿宋_GB2312" w:cs="仿宋_GB2312"/>
          <w:sz w:val="32"/>
          <w:szCs w:val="32"/>
        </w:rPr>
        <w:t>及我市有关文件精神，保证该同志在参加住院医师规范化培训期间的基本生活费（     元/月）和社会保障。</w:t>
      </w:r>
    </w:p>
    <w:p>
      <w:pPr>
        <w:keepNext w:val="0"/>
        <w:keepLines w:val="0"/>
        <w:pageBreakBefore w:val="0"/>
        <w:kinsoku/>
        <w:wordWrap/>
        <w:overflowPunct/>
        <w:topLinePunct w:val="0"/>
        <w:bidi w:val="0"/>
        <w:adjustRightInd w:val="0"/>
        <w:snapToGrid w:val="0"/>
        <w:spacing w:line="480" w:lineRule="exact"/>
        <w:ind w:left="0" w:leftChars="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我单位负责监督该同志所在乡镇卫生院落实</w:t>
      </w:r>
      <w:r>
        <w:rPr>
          <w:rFonts w:hint="eastAsia" w:ascii="仿宋_GB2312" w:hAnsi="仿宋_GB2312" w:eastAsia="仿宋_GB2312" w:cs="仿宋_GB2312"/>
          <w:sz w:val="32"/>
          <w:szCs w:val="32"/>
          <w:lang w:eastAsia="zh-CN"/>
        </w:rPr>
        <w:t>住培</w:t>
      </w:r>
      <w:r>
        <w:rPr>
          <w:rFonts w:hint="eastAsia" w:ascii="仿宋_GB2312" w:hAnsi="仿宋_GB2312" w:eastAsia="仿宋_GB2312" w:cs="仿宋_GB2312"/>
          <w:sz w:val="32"/>
          <w:szCs w:val="32"/>
        </w:rPr>
        <w:t>期间的基本生活费和社会保障承诺，并根据省政府办公厅《关于改革完善全科医生培养与使用激励机制的实施意见》（冀政办字〔2018〕107号）及我市有关文件精神，积极协调我县相关部门落实将该同志纳入该乡镇卫生院编制内管理的相关政策。</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县（区）卫生健康局人事处、科（签字）：</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乡镇卫生院：                 县（区）卫生健康局:</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（院长签字）（盖章）      （局长签字）（盖章）</w:t>
      </w:r>
    </w:p>
    <w:p>
      <w:pPr>
        <w:keepNext w:val="0"/>
        <w:keepLines w:val="0"/>
        <w:pageBreakBefore w:val="0"/>
        <w:kinsoku/>
        <w:wordWrap/>
        <w:overflowPunct/>
        <w:topLinePunct w:val="0"/>
        <w:bidi w:val="0"/>
        <w:adjustRightInd w:val="0"/>
        <w:snapToGrid w:val="0"/>
        <w:spacing w:line="480" w:lineRule="exact"/>
        <w:ind w:left="0" w:leftChars="0" w:firstLine="0" w:firstLineChars="0"/>
        <w:rPr>
          <w:rFonts w:hint="eastAsia" w:ascii="黑体" w:hAnsi="黑体" w:eastAsia="黑体" w:cs="黑体"/>
          <w:sz w:val="32"/>
          <w:szCs w:val="32"/>
          <w:lang w:val="en-US" w:eastAsia="zh-CN"/>
        </w:rPr>
      </w:pPr>
      <w:r>
        <w:rPr>
          <w:rFonts w:hint="eastAsia" w:ascii="仿宋_GB2312" w:hAnsi="仿宋_GB2312" w:eastAsia="仿宋_GB2312" w:cs="仿宋_GB2312"/>
          <w:sz w:val="32"/>
          <w:szCs w:val="32"/>
        </w:rPr>
        <w:t xml:space="preserve">                                年   月    日</w:t>
      </w:r>
    </w:p>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MmJiYjI3ZjY5ZWY4YjViMmJlOTRlN2JhNmUxZjAifQ=="/>
  </w:docVars>
  <w:rsids>
    <w:rsidRoot w:val="0C983FDE"/>
    <w:rsid w:val="0C983FD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2024-05-24T01:27:00Z</dcterms:created>
  <dc:creator>crystal</dc:creator>
  <cp:lastModifiedBy>crystal</cp:lastModifiedBy>
  <dcterms:modified xsi:type="dcterms:W3CDTF">2024-05-24T01:29:16Z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88B00D80411A432C80CCB1CF70F96F10_11</vt:lpwstr>
  </property>
</Properties>
</file>